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344"/>
      </w:tblGrid>
      <w:tr w:rsidR="00D9284E" w:rsidRPr="00D9284E" w14:paraId="3EC84309" w14:textId="77777777" w:rsidTr="00D9284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CCCC"/>
            <w:vAlign w:val="center"/>
            <w:hideMark/>
          </w:tcPr>
          <w:p w14:paraId="4E416B90" w14:textId="77777777" w:rsidR="00D9284E" w:rsidRPr="00D9284E" w:rsidRDefault="00D9284E" w:rsidP="00D9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84E">
              <w:rPr>
                <w:rFonts w:ascii="Times New Roman" w:eastAsia="Times New Roman" w:hAnsi="Times New Roman" w:cs="Times New Roman"/>
                <w:sz w:val="24"/>
                <w:szCs w:val="24"/>
              </w:rPr>
              <w:t>Urhobo Historical Society</w:t>
            </w:r>
          </w:p>
        </w:tc>
      </w:tr>
    </w:tbl>
    <w:p w14:paraId="23C0944D" w14:textId="77777777" w:rsidR="00D9284E" w:rsidRPr="00D9284E" w:rsidRDefault="00D9284E" w:rsidP="00D9284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E061442" w14:textId="77777777" w:rsidR="00D9284E" w:rsidRPr="00D9284E" w:rsidRDefault="00D9284E" w:rsidP="00D9284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9284E">
        <w:rPr>
          <w:rFonts w:ascii="Times New Roman" w:eastAsia="Times New Roman" w:hAnsi="Times New Roman" w:cs="Times New Roman"/>
          <w:sz w:val="72"/>
          <w:szCs w:val="72"/>
        </w:rPr>
        <w:t>Nelson Mandela</w:t>
      </w:r>
    </w:p>
    <w:p w14:paraId="3A43E9FD" w14:textId="77777777" w:rsidR="00D9284E" w:rsidRPr="00D9284E" w:rsidRDefault="00D9284E" w:rsidP="00D9284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5000" w:type="pct"/>
        <w:jc w:val="center"/>
        <w:tblCellSpacing w:w="1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983"/>
        <w:gridCol w:w="1758"/>
        <w:gridCol w:w="2869"/>
        <w:gridCol w:w="2750"/>
      </w:tblGrid>
      <w:tr w:rsidR="00D9284E" w:rsidRPr="00D9284E" w14:paraId="1DAE033F" w14:textId="77777777" w:rsidTr="00D9284E">
        <w:trPr>
          <w:tblCellSpacing w:w="15" w:type="dxa"/>
          <w:jc w:val="center"/>
        </w:trPr>
        <w:tc>
          <w:tcPr>
            <w:tcW w:w="0" w:type="auto"/>
            <w:hideMark/>
          </w:tcPr>
          <w:p w14:paraId="5A7469B9" w14:textId="32B17477" w:rsidR="00D9284E" w:rsidRPr="00D9284E" w:rsidRDefault="00D9284E" w:rsidP="00D9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84E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91EA84D" wp14:editId="7F31C076">
                  <wp:extent cx="1857375" cy="2466975"/>
                  <wp:effectExtent l="0" t="0" r="9525" b="9525"/>
                  <wp:docPr id="5" name="Picture 5" descr="before_pris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efore_pris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2466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9284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Before Prison</w:t>
            </w:r>
          </w:p>
        </w:tc>
        <w:tc>
          <w:tcPr>
            <w:tcW w:w="0" w:type="auto"/>
            <w:vAlign w:val="center"/>
            <w:hideMark/>
          </w:tcPr>
          <w:p w14:paraId="3F08BDBE" w14:textId="5541523A" w:rsidR="00D9284E" w:rsidRPr="00D9284E" w:rsidRDefault="00D9284E" w:rsidP="00D9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84E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82B77F4" wp14:editId="6982AD5A">
                  <wp:extent cx="1657350" cy="2476500"/>
                  <wp:effectExtent l="0" t="0" r="0" b="0"/>
                  <wp:docPr id="4" name="Picture 4" descr="ce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el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350" cy="2476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9284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Pr</w:t>
            </w:r>
            <w:bookmarkStart w:id="0" w:name="_GoBack"/>
            <w:bookmarkEnd w:id="0"/>
            <w:r w:rsidRPr="00D9284E">
              <w:rPr>
                <w:rFonts w:ascii="Times New Roman" w:eastAsia="Times New Roman" w:hAnsi="Times New Roman" w:cs="Times New Roman"/>
                <w:sz w:val="24"/>
                <w:szCs w:val="24"/>
              </w:rPr>
              <w:t>ison Cell</w:t>
            </w:r>
          </w:p>
        </w:tc>
        <w:tc>
          <w:tcPr>
            <w:tcW w:w="0" w:type="auto"/>
            <w:hideMark/>
          </w:tcPr>
          <w:p w14:paraId="4D63EC34" w14:textId="161027BA" w:rsidR="00D9284E" w:rsidRPr="00D9284E" w:rsidRDefault="00D9284E" w:rsidP="00D9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84E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6A5875C" wp14:editId="67572AC1">
                  <wp:extent cx="2762250" cy="1562100"/>
                  <wp:effectExtent l="0" t="0" r="0" b="0"/>
                  <wp:docPr id="3" name="Picture 3" descr="in_pris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n_pris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0" cy="1562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9284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In Prison</w:t>
            </w:r>
          </w:p>
        </w:tc>
        <w:tc>
          <w:tcPr>
            <w:tcW w:w="0" w:type="auto"/>
            <w:hideMark/>
          </w:tcPr>
          <w:p w14:paraId="0D6959FD" w14:textId="3F0AFEC1" w:rsidR="00D9284E" w:rsidRPr="00D9284E" w:rsidRDefault="00D9284E" w:rsidP="00D9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284E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746A558" wp14:editId="6891DE53">
                  <wp:extent cx="2619375" cy="1743075"/>
                  <wp:effectExtent l="0" t="0" r="9525" b="9525"/>
                  <wp:docPr id="2" name="Picture 2" descr="fre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fre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9375" cy="1743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9284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Freed from Prison</w:t>
            </w:r>
          </w:p>
        </w:tc>
      </w:tr>
    </w:tbl>
    <w:p w14:paraId="37BF548A" w14:textId="06ED7652" w:rsidR="00D9284E" w:rsidRPr="00D9284E" w:rsidRDefault="00D9284E" w:rsidP="00D9284E">
      <w:pPr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9284E">
        <w:rPr>
          <w:rFonts w:ascii="Times New Roman" w:eastAsia="Times New Roman" w:hAnsi="Times New Roman" w:cs="Times New Roman"/>
          <w:sz w:val="24"/>
          <w:szCs w:val="24"/>
        </w:rPr>
        <w:br/>
      </w:r>
      <w:r w:rsidRPr="00D9284E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2C420167" wp14:editId="5A8A4E5F">
            <wp:extent cx="1914525" cy="2390775"/>
            <wp:effectExtent l="0" t="0" r="9525" b="9525"/>
            <wp:docPr id="1" name="Picture 1" descr="triumpa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riumpan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284E">
        <w:rPr>
          <w:rFonts w:ascii="Times New Roman" w:eastAsia="Times New Roman" w:hAnsi="Times New Roman" w:cs="Times New Roman"/>
          <w:sz w:val="24"/>
          <w:szCs w:val="24"/>
        </w:rPr>
        <w:br/>
        <w:t>Triumphant in Old Age</w:t>
      </w:r>
    </w:p>
    <w:p w14:paraId="421B0501" w14:textId="77777777" w:rsidR="00D9284E" w:rsidRPr="00D9284E" w:rsidRDefault="00D9284E" w:rsidP="00D9284E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19BCD29" w14:textId="77777777" w:rsidR="00D9284E" w:rsidRPr="00D9284E" w:rsidRDefault="00D9284E" w:rsidP="00D9284E">
      <w:pPr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9284E">
        <w:rPr>
          <w:rFonts w:ascii="Times New Roman" w:eastAsia="Times New Roman" w:hAnsi="Times New Roman" w:cs="Times New Roman"/>
          <w:sz w:val="36"/>
          <w:szCs w:val="36"/>
        </w:rPr>
        <w:t>A Home Page for Nelson Mandela</w:t>
      </w:r>
      <w:r w:rsidRPr="00D9284E">
        <w:rPr>
          <w:rFonts w:ascii="Times New Roman" w:eastAsia="Times New Roman" w:hAnsi="Times New Roman" w:cs="Times New Roman"/>
          <w:sz w:val="24"/>
          <w:szCs w:val="24"/>
        </w:rPr>
        <w:br/>
      </w:r>
      <w:r w:rsidRPr="00D9284E">
        <w:rPr>
          <w:rFonts w:ascii="Times New Roman" w:eastAsia="Times New Roman" w:hAnsi="Times New Roman" w:cs="Times New Roman"/>
          <w:sz w:val="24"/>
          <w:szCs w:val="24"/>
        </w:rPr>
        <w:br/>
      </w:r>
    </w:p>
    <w:tbl>
      <w:tblPr>
        <w:tblW w:w="3750" w:type="pct"/>
        <w:jc w:val="center"/>
        <w:tblCellSpacing w:w="15" w:type="dxa"/>
        <w:tblBorders>
          <w:top w:val="outset" w:sz="48" w:space="0" w:color="auto"/>
          <w:left w:val="outset" w:sz="48" w:space="0" w:color="auto"/>
          <w:bottom w:val="outset" w:sz="48" w:space="0" w:color="auto"/>
          <w:right w:val="outset" w:sz="48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7008"/>
      </w:tblGrid>
      <w:tr w:rsidR="00D9284E" w:rsidRPr="00D9284E" w14:paraId="1990DC9C" w14:textId="77777777" w:rsidTr="00D9284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CCCC"/>
            <w:vAlign w:val="center"/>
            <w:hideMark/>
          </w:tcPr>
          <w:p w14:paraId="711A508B" w14:textId="77777777" w:rsidR="00D9284E" w:rsidRPr="00D9284E" w:rsidRDefault="00D9284E" w:rsidP="00D9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" w:history="1">
              <w:r w:rsidRPr="00D9284E">
                <w:rPr>
                  <w:rFonts w:ascii="Times New Roman" w:eastAsia="Times New Roman" w:hAnsi="Times New Roman" w:cs="Times New Roman"/>
                  <w:color w:val="0000FF"/>
                  <w:sz w:val="27"/>
                  <w:szCs w:val="27"/>
                  <w:u w:val="single"/>
                </w:rPr>
                <w:t>An Authorized Portrait (Video)</w:t>
              </w:r>
            </w:hyperlink>
          </w:p>
        </w:tc>
      </w:tr>
    </w:tbl>
    <w:p w14:paraId="656C06BD" w14:textId="77777777" w:rsidR="00D9284E" w:rsidRPr="00D9284E" w:rsidRDefault="00D9284E" w:rsidP="00D9284E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3750" w:type="pct"/>
        <w:jc w:val="center"/>
        <w:tblCellSpacing w:w="15" w:type="dxa"/>
        <w:tblBorders>
          <w:top w:val="outset" w:sz="48" w:space="0" w:color="auto"/>
          <w:left w:val="outset" w:sz="48" w:space="0" w:color="auto"/>
          <w:bottom w:val="outset" w:sz="48" w:space="0" w:color="auto"/>
          <w:right w:val="outset" w:sz="48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7008"/>
      </w:tblGrid>
      <w:tr w:rsidR="00D9284E" w:rsidRPr="00D9284E" w14:paraId="764B1F16" w14:textId="77777777" w:rsidTr="00D9284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CCCC"/>
            <w:vAlign w:val="center"/>
            <w:hideMark/>
          </w:tcPr>
          <w:p w14:paraId="7C4B7818" w14:textId="77777777" w:rsidR="00D9284E" w:rsidRPr="00D9284E" w:rsidRDefault="00D9284E" w:rsidP="00D9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" w:history="1">
              <w:r w:rsidRPr="00D9284E">
                <w:rPr>
                  <w:rFonts w:ascii="Times New Roman" w:eastAsia="Times New Roman" w:hAnsi="Times New Roman" w:cs="Times New Roman"/>
                  <w:color w:val="0000FF"/>
                  <w:sz w:val="27"/>
                  <w:szCs w:val="27"/>
                  <w:u w:val="single"/>
                </w:rPr>
                <w:t>Some Addresses by Nelson Mandela</w:t>
              </w:r>
            </w:hyperlink>
          </w:p>
        </w:tc>
      </w:tr>
    </w:tbl>
    <w:p w14:paraId="3AF47E43" w14:textId="77777777" w:rsidR="00D9284E" w:rsidRPr="00D9284E" w:rsidRDefault="00D9284E" w:rsidP="00D9284E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3750" w:type="pct"/>
        <w:jc w:val="center"/>
        <w:tblCellSpacing w:w="15" w:type="dxa"/>
        <w:tblBorders>
          <w:top w:val="outset" w:sz="48" w:space="0" w:color="auto"/>
          <w:left w:val="outset" w:sz="48" w:space="0" w:color="auto"/>
          <w:bottom w:val="outset" w:sz="48" w:space="0" w:color="auto"/>
          <w:right w:val="outset" w:sz="48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7008"/>
      </w:tblGrid>
      <w:tr w:rsidR="00D9284E" w:rsidRPr="00D9284E" w14:paraId="23B849B7" w14:textId="77777777" w:rsidTr="00D9284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CCCC"/>
            <w:vAlign w:val="center"/>
            <w:hideMark/>
          </w:tcPr>
          <w:p w14:paraId="509CA023" w14:textId="77777777" w:rsidR="00D9284E" w:rsidRPr="00D9284E" w:rsidRDefault="00D9284E" w:rsidP="00D9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" w:history="1">
              <w:r w:rsidRPr="00D9284E">
                <w:rPr>
                  <w:rFonts w:ascii="Times New Roman" w:eastAsia="Times New Roman" w:hAnsi="Times New Roman" w:cs="Times New Roman"/>
                  <w:color w:val="0000FF"/>
                  <w:sz w:val="27"/>
                  <w:szCs w:val="27"/>
                  <w:u w:val="single"/>
                </w:rPr>
                <w:t>A Memorial Tribute to Walter Sisulu</w:t>
              </w:r>
            </w:hyperlink>
          </w:p>
        </w:tc>
      </w:tr>
    </w:tbl>
    <w:p w14:paraId="6FF0B3A4" w14:textId="77777777" w:rsidR="00D9284E" w:rsidRPr="00D9284E" w:rsidRDefault="00D9284E" w:rsidP="00D9284E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3750" w:type="pct"/>
        <w:jc w:val="center"/>
        <w:tblCellSpacing w:w="15" w:type="dxa"/>
        <w:tblBorders>
          <w:top w:val="outset" w:sz="48" w:space="0" w:color="auto"/>
          <w:left w:val="outset" w:sz="48" w:space="0" w:color="auto"/>
          <w:bottom w:val="outset" w:sz="48" w:space="0" w:color="auto"/>
          <w:right w:val="outset" w:sz="48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7008"/>
      </w:tblGrid>
      <w:tr w:rsidR="00D9284E" w:rsidRPr="00D9284E" w14:paraId="2D4304F5" w14:textId="77777777" w:rsidTr="00D9284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CCCC"/>
            <w:vAlign w:val="center"/>
            <w:hideMark/>
          </w:tcPr>
          <w:p w14:paraId="00288355" w14:textId="77777777" w:rsidR="00D9284E" w:rsidRPr="00D9284E" w:rsidRDefault="00D9284E" w:rsidP="00D928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" w:history="1">
              <w:r w:rsidRPr="00D9284E">
                <w:rPr>
                  <w:rFonts w:ascii="Times New Roman" w:eastAsia="Times New Roman" w:hAnsi="Times New Roman" w:cs="Times New Roman"/>
                  <w:color w:val="0000FF"/>
                  <w:sz w:val="27"/>
                  <w:szCs w:val="27"/>
                  <w:u w:val="single"/>
                </w:rPr>
                <w:t>Freedom Charter of African National Congress</w:t>
              </w:r>
            </w:hyperlink>
          </w:p>
        </w:tc>
      </w:tr>
    </w:tbl>
    <w:p w14:paraId="7F2203DE" w14:textId="77777777" w:rsidR="00D9284E" w:rsidRPr="00D9284E" w:rsidRDefault="00D9284E" w:rsidP="00D9284E">
      <w:pPr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9284E">
        <w:rPr>
          <w:rFonts w:ascii="Times New Roman" w:eastAsia="Times New Roman" w:hAnsi="Times New Roman" w:cs="Times New Roman"/>
          <w:sz w:val="24"/>
          <w:szCs w:val="24"/>
        </w:rPr>
        <w:br/>
      </w:r>
      <w:r w:rsidRPr="00D9284E">
        <w:rPr>
          <w:rFonts w:ascii="Times New Roman" w:eastAsia="Times New Roman" w:hAnsi="Times New Roman" w:cs="Times New Roman"/>
          <w:sz w:val="24"/>
          <w:szCs w:val="24"/>
        </w:rPr>
        <w:br/>
      </w:r>
      <w:r w:rsidRPr="00D9284E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6FB5435" w14:textId="77777777" w:rsidR="00D9284E" w:rsidRPr="00D9284E" w:rsidRDefault="00D9284E" w:rsidP="00D9284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9284E">
        <w:rPr>
          <w:rFonts w:ascii="Times New Roman" w:eastAsia="Times New Roman" w:hAnsi="Times New Roman" w:cs="Times New Roman"/>
          <w:sz w:val="24"/>
          <w:szCs w:val="24"/>
        </w:rPr>
        <w:pict w14:anchorId="7B3C9D7D">
          <v:rect id="_x0000_i1030" style="width:468pt;height:1.5pt" o:hralign="center" o:hrstd="t" o:hr="t" fillcolor="#a0a0a0" stroked="f"/>
        </w:pict>
      </w:r>
    </w:p>
    <w:p w14:paraId="02DA5923" w14:textId="77777777" w:rsidR="00D9284E" w:rsidRPr="00D9284E" w:rsidRDefault="00D9284E" w:rsidP="00D9284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hyperlink r:id="rId13" w:history="1">
        <w:r w:rsidRPr="00D9284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RETURN TO CONTENTS</w:t>
        </w:r>
      </w:hyperlink>
      <w:r w:rsidRPr="00D9284E">
        <w:rPr>
          <w:rFonts w:ascii="Times New Roman" w:eastAsia="Times New Roman" w:hAnsi="Times New Roman" w:cs="Times New Roman"/>
          <w:sz w:val="24"/>
          <w:szCs w:val="24"/>
        </w:rPr>
        <w:t xml:space="preserve"> |</w:t>
      </w:r>
      <w:hyperlink r:id="rId14" w:history="1">
        <w:r w:rsidRPr="00D9284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RETURN TO AFRICAN BIOGRAPHIES</w:t>
        </w:r>
      </w:hyperlink>
    </w:p>
    <w:p w14:paraId="0D9A4C10" w14:textId="77777777" w:rsidR="00D9284E" w:rsidRPr="00D9284E" w:rsidRDefault="00D9284E" w:rsidP="00D9284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9284E">
        <w:rPr>
          <w:rFonts w:ascii="Times New Roman" w:eastAsia="Times New Roman" w:hAnsi="Times New Roman" w:cs="Times New Roman"/>
          <w:sz w:val="24"/>
          <w:szCs w:val="24"/>
        </w:rPr>
        <w:pict w14:anchorId="5F72B2C7">
          <v:rect id="_x0000_i1031" style="width:468pt;height:1.5pt" o:hralign="center" o:hrstd="t" o:hr="t" fillcolor="#a0a0a0" stroked="f"/>
        </w:pict>
      </w:r>
    </w:p>
    <w:p w14:paraId="7364CC11" w14:textId="77777777" w:rsidR="00D9284E" w:rsidRPr="00D9284E" w:rsidRDefault="00D9284E" w:rsidP="00D9284E">
      <w:pPr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9284E">
        <w:rPr>
          <w:rFonts w:ascii="Times New Roman" w:eastAsia="Times New Roman" w:hAnsi="Times New Roman" w:cs="Times New Roman"/>
          <w:sz w:val="24"/>
          <w:szCs w:val="24"/>
        </w:rPr>
        <w:br/>
      </w:r>
      <w:r w:rsidRPr="00D9284E">
        <w:rPr>
          <w:rFonts w:ascii="Times New Roman" w:eastAsia="Times New Roman" w:hAnsi="Times New Roman" w:cs="Times New Roman"/>
          <w:sz w:val="24"/>
          <w:szCs w:val="24"/>
        </w:rPr>
        <w:br/>
      </w:r>
      <w:r w:rsidRPr="00D9284E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4D3491C" w14:textId="77777777" w:rsidR="00F23AC1" w:rsidRDefault="00F23AC1"/>
    <w:sectPr w:rsidR="00F23A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84E"/>
    <w:rsid w:val="00D9284E"/>
    <w:rsid w:val="00F23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174C00"/>
  <w15:chartTrackingRefBased/>
  <w15:docId w15:val="{0C0DB35E-AE5F-462F-A13F-D21D66021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9284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468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hyperlink" Target="http://waado.org/Contents.html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hyperlink" Target="http://waado.org/NigerDelta/Documents/ConstitutionalDocuments/ANCFreedomCharter.html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hyperlink" Target="http://waado.org/NigerDelta/Documents/InternationalDocuements/Obituary/Sisulu-Mandela.html" TargetMode="External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hyperlink" Target="http://waado.org/NigerDelta/Documents/InternationalDocuements/mandela_speeches_video/home.html" TargetMode="External"/><Relationship Id="rId4" Type="http://schemas.openxmlformats.org/officeDocument/2006/relationships/image" Target="media/image1.jpeg"/><Relationship Id="rId9" Type="http://schemas.openxmlformats.org/officeDocument/2006/relationships/hyperlink" Target="http://waado.org/cgi-bin/mandela/Mandela06AuthorisedPortrai_512kb.mp4" TargetMode="External"/><Relationship Id="rId14" Type="http://schemas.openxmlformats.org/officeDocument/2006/relationships/hyperlink" Target="http://waado.org/Biographies/african_biographies/homepage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136</Words>
  <Characters>777</Characters>
  <Application>Microsoft Office Word</Application>
  <DocSecurity>0</DocSecurity>
  <Lines>6</Lines>
  <Paragraphs>1</Paragraphs>
  <ScaleCrop>false</ScaleCrop>
  <Company>University at Buffalo</Company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2020-10-09T11:31:00Z</dcterms:created>
  <dcterms:modified xsi:type="dcterms:W3CDTF">2020-10-09T11:39:00Z</dcterms:modified>
</cp:coreProperties>
</file>